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CAD0CE" w14:textId="77777777" w:rsidR="006E2A77" w:rsidRPr="006E2A77" w:rsidRDefault="006E2A77" w:rsidP="006E2A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Kobe Steel Scandal</w:t>
      </w:r>
    </w:p>
    <w:p w14:paraId="49B959E8" w14:textId="77777777" w:rsidR="006E2A77" w:rsidRPr="00DE191D" w:rsidRDefault="006E2A77" w:rsidP="006E2A7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91D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14:paraId="66BB08C6" w14:textId="77777777" w:rsidR="006E2A77" w:rsidRPr="00B83FEF" w:rsidRDefault="006E2A77" w:rsidP="006E2A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3FEF">
        <w:rPr>
          <w:rFonts w:ascii="Times New Roman" w:hAnsi="Times New Roman" w:cs="Times New Roman"/>
          <w:sz w:val="24"/>
          <w:szCs w:val="24"/>
        </w:rPr>
        <w:t xml:space="preserve">Kobe Steel (KBSTY) is a Japan-based steel </w:t>
      </w:r>
      <w:proofErr w:type="gramStart"/>
      <w:r w:rsidRPr="00B83FEF">
        <w:rPr>
          <w:rFonts w:ascii="Times New Roman" w:hAnsi="Times New Roman" w:cs="Times New Roman"/>
          <w:sz w:val="24"/>
          <w:szCs w:val="24"/>
        </w:rPr>
        <w:t>manufacturer which</w:t>
      </w:r>
      <w:proofErr w:type="gramEnd"/>
      <w:r w:rsidRPr="00B83FEF">
        <w:rPr>
          <w:rFonts w:ascii="Times New Roman" w:hAnsi="Times New Roman" w:cs="Times New Roman"/>
          <w:sz w:val="24"/>
          <w:szCs w:val="24"/>
        </w:rPr>
        <w:t xml:space="preserve"> supplies metals to aerospace companies like Boeing, automakers such as Toyota and Honda, and other global manufacturers. In </w:t>
      </w:r>
      <w:r>
        <w:rPr>
          <w:rFonts w:ascii="Times New Roman" w:hAnsi="Times New Roman" w:cs="Times New Roman"/>
          <w:sz w:val="24"/>
          <w:szCs w:val="24"/>
        </w:rPr>
        <w:t xml:space="preserve">the year </w:t>
      </w:r>
      <w:r w:rsidRPr="00B83FEF">
        <w:rPr>
          <w:rFonts w:ascii="Times New Roman" w:hAnsi="Times New Roman" w:cs="Times New Roman"/>
          <w:sz w:val="24"/>
          <w:szCs w:val="24"/>
        </w:rPr>
        <w:t>2017, the company agreed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B83FEF">
        <w:rPr>
          <w:rFonts w:ascii="Times New Roman" w:hAnsi="Times New Roman" w:cs="Times New Roman"/>
          <w:sz w:val="24"/>
          <w:szCs w:val="24"/>
        </w:rPr>
        <w:t xml:space="preserve">confirmed the claims that it had been providing falsified information about the durability and strength attributes of the aluminum and copper </w:t>
      </w:r>
      <w:proofErr w:type="gramStart"/>
      <w:r w:rsidRPr="00B83FEF">
        <w:rPr>
          <w:rFonts w:ascii="Times New Roman" w:hAnsi="Times New Roman" w:cs="Times New Roman"/>
          <w:sz w:val="24"/>
          <w:szCs w:val="24"/>
        </w:rPr>
        <w:t>materials</w:t>
      </w:r>
      <w:r>
        <w:rPr>
          <w:rFonts w:ascii="Times New Roman" w:hAnsi="Times New Roman" w:cs="Times New Roman"/>
          <w:sz w:val="24"/>
          <w:szCs w:val="24"/>
        </w:rPr>
        <w:t xml:space="preserve"> which it has been supplying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its clients which are mostly automakers (Shane 1)</w:t>
      </w:r>
      <w:r w:rsidRPr="00B83FEF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04C788F" w14:textId="77777777" w:rsidR="006E2A77" w:rsidRPr="00F22BF9" w:rsidRDefault="006E2A77" w:rsidP="006E2A7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BF9">
        <w:rPr>
          <w:rFonts w:ascii="Times New Roman" w:hAnsi="Times New Roman" w:cs="Times New Roman"/>
          <w:b/>
          <w:sz w:val="24"/>
          <w:szCs w:val="24"/>
        </w:rPr>
        <w:t xml:space="preserve">OBJECTIVES </w:t>
      </w:r>
    </w:p>
    <w:p w14:paraId="00B9DD9F" w14:textId="77777777" w:rsidR="006E2A77" w:rsidRPr="00B83FEF" w:rsidRDefault="006E2A77" w:rsidP="006E2A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FEF">
        <w:rPr>
          <w:rFonts w:ascii="Times New Roman" w:hAnsi="Times New Roman" w:cs="Times New Roman"/>
          <w:sz w:val="24"/>
          <w:szCs w:val="24"/>
        </w:rPr>
        <w:t>Before the crisis:</w:t>
      </w:r>
    </w:p>
    <w:p w14:paraId="7577BDCD" w14:textId="77777777" w:rsidR="006E2A77" w:rsidRPr="00F22BF9" w:rsidRDefault="006E2A77" w:rsidP="006E2A77">
      <w:pPr>
        <w:pStyle w:val="ListParagraph"/>
        <w:numPr>
          <w:ilvl w:val="0"/>
          <w:numId w:val="1"/>
        </w:num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BF9">
        <w:rPr>
          <w:rFonts w:ascii="Times New Roman" w:hAnsi="Times New Roman" w:cs="Times New Roman"/>
          <w:sz w:val="24"/>
          <w:szCs w:val="24"/>
        </w:rPr>
        <w:t xml:space="preserve">KBSTY was the leading and trusted supplier of all kinds of metals to the famous companies such as Boeing, Airbus, Toyota, General Motors, Nissan, and Honda. </w:t>
      </w:r>
    </w:p>
    <w:p w14:paraId="0DB965A7" w14:textId="77777777" w:rsidR="006E2A77" w:rsidRPr="00F22BF9" w:rsidRDefault="006E2A77" w:rsidP="006E2A77">
      <w:pPr>
        <w:pStyle w:val="ListParagraph"/>
        <w:numPr>
          <w:ilvl w:val="0"/>
          <w:numId w:val="1"/>
        </w:num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BF9">
        <w:rPr>
          <w:rFonts w:ascii="Times New Roman" w:hAnsi="Times New Roman" w:cs="Times New Roman"/>
          <w:sz w:val="24"/>
          <w:szCs w:val="24"/>
        </w:rPr>
        <w:t xml:space="preserve">KBSTY had been assuring its clients that it is supplying the </w:t>
      </w:r>
      <w:proofErr w:type="gramStart"/>
      <w:r w:rsidRPr="00F22BF9">
        <w:rPr>
          <w:rFonts w:ascii="Times New Roman" w:hAnsi="Times New Roman" w:cs="Times New Roman"/>
          <w:sz w:val="24"/>
          <w:szCs w:val="24"/>
        </w:rPr>
        <w:t>materials which</w:t>
      </w:r>
      <w:proofErr w:type="gramEnd"/>
      <w:r w:rsidRPr="00F22BF9">
        <w:rPr>
          <w:rFonts w:ascii="Times New Roman" w:hAnsi="Times New Roman" w:cs="Times New Roman"/>
          <w:sz w:val="24"/>
          <w:szCs w:val="24"/>
        </w:rPr>
        <w:t xml:space="preserve"> meet the global standards for manufacturing and other uses. </w:t>
      </w:r>
    </w:p>
    <w:p w14:paraId="1C7D6035" w14:textId="77777777" w:rsidR="006E2A77" w:rsidRPr="00B83FEF" w:rsidRDefault="006E2A77" w:rsidP="006E2A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FEF">
        <w:rPr>
          <w:rFonts w:ascii="Times New Roman" w:hAnsi="Times New Roman" w:cs="Times New Roman"/>
          <w:sz w:val="24"/>
          <w:szCs w:val="24"/>
        </w:rPr>
        <w:t>After the scandal:</w:t>
      </w:r>
    </w:p>
    <w:p w14:paraId="10E08EFF" w14:textId="77777777" w:rsidR="006E2A77" w:rsidRPr="00F03AE7" w:rsidRDefault="006E2A77" w:rsidP="006E2A77">
      <w:pPr>
        <w:pStyle w:val="ListParagraph"/>
        <w:numPr>
          <w:ilvl w:val="0"/>
          <w:numId w:val="2"/>
        </w:num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AE7">
        <w:rPr>
          <w:rFonts w:ascii="Times New Roman" w:hAnsi="Times New Roman" w:cs="Times New Roman"/>
          <w:sz w:val="24"/>
          <w:szCs w:val="24"/>
        </w:rPr>
        <w:t>The operations of the company were drastically affected. For instance, the share value declined by 18% after the admission of falsified quality information of the metals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1DA99E4" w14:textId="77777777" w:rsidR="006E2A77" w:rsidRPr="00F03AE7" w:rsidRDefault="006E2A77" w:rsidP="006E2A77">
      <w:pPr>
        <w:pStyle w:val="ListParagraph"/>
        <w:numPr>
          <w:ilvl w:val="0"/>
          <w:numId w:val="2"/>
        </w:num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AE7">
        <w:rPr>
          <w:rFonts w:ascii="Times New Roman" w:hAnsi="Times New Roman" w:cs="Times New Roman"/>
          <w:sz w:val="24"/>
          <w:szCs w:val="24"/>
        </w:rPr>
        <w:t>The firms being supplied by KBSTY were prompted to investigate if the scandal compromised the quality of their products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4E7DB9" w14:textId="77777777" w:rsidR="006E2A77" w:rsidRPr="00F40070" w:rsidRDefault="006E2A77" w:rsidP="006E2A77">
      <w:pPr>
        <w:pStyle w:val="ListParagraph"/>
        <w:numPr>
          <w:ilvl w:val="0"/>
          <w:numId w:val="3"/>
        </w:num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070">
        <w:rPr>
          <w:rFonts w:ascii="Times New Roman" w:hAnsi="Times New Roman" w:cs="Times New Roman"/>
          <w:sz w:val="24"/>
          <w:szCs w:val="24"/>
        </w:rPr>
        <w:t xml:space="preserve">KBSTY chief executive office declared that the firm </w:t>
      </w:r>
      <w:proofErr w:type="gramStart"/>
      <w:r w:rsidRPr="00F40070">
        <w:rPr>
          <w:rFonts w:ascii="Times New Roman" w:hAnsi="Times New Roman" w:cs="Times New Roman"/>
          <w:sz w:val="24"/>
          <w:szCs w:val="24"/>
        </w:rPr>
        <w:t>will</w:t>
      </w:r>
      <w:proofErr w:type="gramEnd"/>
      <w:r w:rsidRPr="00F40070">
        <w:rPr>
          <w:rFonts w:ascii="Times New Roman" w:hAnsi="Times New Roman" w:cs="Times New Roman"/>
          <w:sz w:val="24"/>
          <w:szCs w:val="24"/>
        </w:rPr>
        <w:t xml:space="preserve"> compensate the affected companies for any products recalled. </w:t>
      </w:r>
    </w:p>
    <w:p w14:paraId="0039D709" w14:textId="77777777" w:rsidR="006E2A77" w:rsidRPr="00F40070" w:rsidRDefault="006E2A77" w:rsidP="006E2A7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070">
        <w:rPr>
          <w:rFonts w:ascii="Times New Roman" w:hAnsi="Times New Roman" w:cs="Times New Roman"/>
          <w:b/>
          <w:sz w:val="24"/>
          <w:szCs w:val="24"/>
        </w:rPr>
        <w:t>SOLUTIONS</w:t>
      </w:r>
    </w:p>
    <w:p w14:paraId="45FB29EB" w14:textId="77777777" w:rsidR="006E2A77" w:rsidRPr="00B83FEF" w:rsidRDefault="006E2A77" w:rsidP="006E2A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3FEF">
        <w:rPr>
          <w:rFonts w:ascii="Times New Roman" w:hAnsi="Times New Roman" w:cs="Times New Roman"/>
          <w:sz w:val="24"/>
          <w:szCs w:val="24"/>
        </w:rPr>
        <w:lastRenderedPageBreak/>
        <w:t xml:space="preserve">Below are the </w:t>
      </w:r>
      <w:proofErr w:type="gramStart"/>
      <w:r w:rsidRPr="00B83FEF">
        <w:rPr>
          <w:rFonts w:ascii="Times New Roman" w:hAnsi="Times New Roman" w:cs="Times New Roman"/>
          <w:sz w:val="24"/>
          <w:szCs w:val="24"/>
        </w:rPr>
        <w:t>solutions which</w:t>
      </w:r>
      <w:proofErr w:type="gramEnd"/>
      <w:r w:rsidRPr="00B83FEF">
        <w:rPr>
          <w:rFonts w:ascii="Times New Roman" w:hAnsi="Times New Roman" w:cs="Times New Roman"/>
          <w:sz w:val="24"/>
          <w:szCs w:val="24"/>
        </w:rPr>
        <w:t xml:space="preserve"> ought to be adopted </w:t>
      </w:r>
      <w:r>
        <w:rPr>
          <w:rFonts w:ascii="Times New Roman" w:hAnsi="Times New Roman" w:cs="Times New Roman"/>
          <w:sz w:val="24"/>
          <w:szCs w:val="24"/>
        </w:rPr>
        <w:t xml:space="preserve">and implemented </w:t>
      </w:r>
      <w:r w:rsidRPr="00B83FEF">
        <w:rPr>
          <w:rFonts w:ascii="Times New Roman" w:hAnsi="Times New Roman" w:cs="Times New Roman"/>
          <w:sz w:val="24"/>
          <w:szCs w:val="24"/>
        </w:rPr>
        <w:t>to prevent the firm from being brought down by the scandal:</w:t>
      </w:r>
    </w:p>
    <w:p w14:paraId="4F83F84F" w14:textId="77777777" w:rsidR="006E2A77" w:rsidRPr="00025B3B" w:rsidRDefault="006E2A77" w:rsidP="006E2A77">
      <w:pPr>
        <w:pStyle w:val="ListParagraph"/>
        <w:numPr>
          <w:ilvl w:val="0"/>
          <w:numId w:val="4"/>
        </w:num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B3B">
        <w:rPr>
          <w:rFonts w:ascii="Times New Roman" w:hAnsi="Times New Roman" w:cs="Times New Roman"/>
          <w:sz w:val="24"/>
          <w:szCs w:val="24"/>
        </w:rPr>
        <w:t>Undertake thorough investigation to establish the cause of quality lapses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4D9D20F" w14:textId="77777777" w:rsidR="006E2A77" w:rsidRPr="00025B3B" w:rsidRDefault="006E2A77" w:rsidP="006E2A77">
      <w:pPr>
        <w:pStyle w:val="ListParagraph"/>
        <w:numPr>
          <w:ilvl w:val="0"/>
          <w:numId w:val="4"/>
        </w:num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B3B">
        <w:rPr>
          <w:rFonts w:ascii="Times New Roman" w:hAnsi="Times New Roman" w:cs="Times New Roman"/>
          <w:sz w:val="24"/>
          <w:szCs w:val="24"/>
        </w:rPr>
        <w:t xml:space="preserve">Embark on an overhaul of the quality assessment, procedures, and processes. </w:t>
      </w:r>
    </w:p>
    <w:p w14:paraId="035C3762" w14:textId="77777777" w:rsidR="006E2A77" w:rsidRPr="00025B3B" w:rsidRDefault="006E2A77" w:rsidP="006E2A77">
      <w:pPr>
        <w:pStyle w:val="ListParagraph"/>
        <w:numPr>
          <w:ilvl w:val="0"/>
          <w:numId w:val="4"/>
        </w:num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B3B">
        <w:rPr>
          <w:rFonts w:ascii="Times New Roman" w:hAnsi="Times New Roman" w:cs="Times New Roman"/>
          <w:sz w:val="24"/>
          <w:szCs w:val="24"/>
        </w:rPr>
        <w:t>Compensate the clients for the resulting losses sustained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25B3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3C56B58" w14:textId="77777777" w:rsidR="006E2A77" w:rsidRPr="007A1B9B" w:rsidRDefault="006E2A77" w:rsidP="006E2A7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1B9B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47B3C00C" w14:textId="77777777" w:rsidR="006E2A77" w:rsidRPr="00B83FEF" w:rsidRDefault="006E2A77" w:rsidP="006E2A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3FEF">
        <w:rPr>
          <w:rFonts w:ascii="Times New Roman" w:hAnsi="Times New Roman" w:cs="Times New Roman"/>
          <w:sz w:val="24"/>
          <w:szCs w:val="24"/>
        </w:rPr>
        <w:t>Following the   implementation of the recommended changes, KBSTY will:</w:t>
      </w:r>
    </w:p>
    <w:p w14:paraId="55DB6539" w14:textId="77777777" w:rsidR="006E2A77" w:rsidRPr="007A1B9B" w:rsidRDefault="006E2A77" w:rsidP="006E2A77">
      <w:pPr>
        <w:pStyle w:val="ListParagraph"/>
        <w:numPr>
          <w:ilvl w:val="0"/>
          <w:numId w:val="5"/>
        </w:num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B9B">
        <w:rPr>
          <w:rFonts w:ascii="Times New Roman" w:hAnsi="Times New Roman" w:cs="Times New Roman"/>
          <w:sz w:val="24"/>
          <w:szCs w:val="24"/>
        </w:rPr>
        <w:t>Retain its clients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CC725E1" w14:textId="77777777" w:rsidR="006E2A77" w:rsidRPr="007A1B9B" w:rsidRDefault="006E2A77" w:rsidP="006E2A77">
      <w:pPr>
        <w:pStyle w:val="ListParagraph"/>
        <w:numPr>
          <w:ilvl w:val="0"/>
          <w:numId w:val="5"/>
        </w:num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B9B">
        <w:rPr>
          <w:rFonts w:ascii="Times New Roman" w:hAnsi="Times New Roman" w:cs="Times New Roman"/>
          <w:sz w:val="24"/>
          <w:szCs w:val="24"/>
        </w:rPr>
        <w:t>Restore its global prominence as a leading supplier of metals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051156" w14:textId="77777777" w:rsidR="006E2A77" w:rsidRPr="007A1B9B" w:rsidRDefault="006E2A77" w:rsidP="006E2A77">
      <w:pPr>
        <w:pStyle w:val="ListParagraph"/>
        <w:numPr>
          <w:ilvl w:val="0"/>
          <w:numId w:val="5"/>
        </w:num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B9B">
        <w:rPr>
          <w:rFonts w:ascii="Times New Roman" w:hAnsi="Times New Roman" w:cs="Times New Roman"/>
          <w:sz w:val="24"/>
          <w:szCs w:val="24"/>
        </w:rPr>
        <w:t xml:space="preserve">Regain the original value of its shares. </w:t>
      </w:r>
    </w:p>
    <w:p w14:paraId="6076FFF5" w14:textId="77777777" w:rsidR="005C149B" w:rsidRDefault="006E2A77" w:rsidP="006E2A77">
      <w:r w:rsidRPr="007A1B9B">
        <w:rPr>
          <w:rFonts w:ascii="Times New Roman" w:hAnsi="Times New Roman" w:cs="Times New Roman"/>
          <w:sz w:val="24"/>
          <w:szCs w:val="24"/>
        </w:rPr>
        <w:t>Improve the quality of its materials</w:t>
      </w:r>
    </w:p>
    <w:sectPr w:rsidR="005C149B" w:rsidSect="00884FF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93F82"/>
    <w:multiLevelType w:val="hybridMultilevel"/>
    <w:tmpl w:val="271CB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5C29BD"/>
    <w:multiLevelType w:val="hybridMultilevel"/>
    <w:tmpl w:val="C324F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577F8A"/>
    <w:multiLevelType w:val="hybridMultilevel"/>
    <w:tmpl w:val="5B5E8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F72AAB"/>
    <w:multiLevelType w:val="hybridMultilevel"/>
    <w:tmpl w:val="2CAAF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181495"/>
    <w:multiLevelType w:val="hybridMultilevel"/>
    <w:tmpl w:val="B2B6A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A77"/>
    <w:rsid w:val="005C149B"/>
    <w:rsid w:val="006E2A77"/>
    <w:rsid w:val="007C2171"/>
    <w:rsid w:val="0088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4FFA07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A77"/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A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A77"/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A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1563</Characters>
  <Application>Microsoft Macintosh Word</Application>
  <DocSecurity>0</DocSecurity>
  <Lines>34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1817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haitham alibrahim</cp:lastModifiedBy>
  <cp:revision>2</cp:revision>
  <dcterms:created xsi:type="dcterms:W3CDTF">2018-10-26T02:50:00Z</dcterms:created>
  <dcterms:modified xsi:type="dcterms:W3CDTF">2018-10-26T02:51:00Z</dcterms:modified>
  <cp:category/>
</cp:coreProperties>
</file>